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B3" w:rsidRDefault="00110CB3" w:rsidP="00110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110CB3" w:rsidRPr="00110CB3" w:rsidRDefault="00110CB3" w:rsidP="00110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13B" w:rsidRPr="00375D1E" w:rsidRDefault="0057213B" w:rsidP="007023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5D1E">
        <w:rPr>
          <w:rFonts w:ascii="Times New Roman" w:hAnsi="Times New Roman" w:cs="Times New Roman"/>
          <w:i/>
          <w:sz w:val="24"/>
          <w:szCs w:val="24"/>
        </w:rPr>
        <w:t>Кузьмина Юлия Евгеньевна</w:t>
      </w:r>
    </w:p>
    <w:p w:rsidR="007023C6" w:rsidRPr="00375D1E" w:rsidRDefault="00F530D2" w:rsidP="003C3C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подразделения ИВДИВО Новосибирск</w:t>
      </w:r>
    </w:p>
    <w:p w:rsidR="0057213B" w:rsidRPr="00D71753" w:rsidRDefault="00F530D2" w:rsidP="00D717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Согласовано. ИВАС КХ.</w:t>
      </w:r>
      <w:r w:rsidR="006A43DC">
        <w:rPr>
          <w:rFonts w:ascii="Times New Roman" w:hAnsi="Times New Roman" w:cs="Times New Roman"/>
          <w:i/>
          <w:sz w:val="24"/>
          <w:szCs w:val="24"/>
        </w:rPr>
        <w:t xml:space="preserve"> 17</w:t>
      </w:r>
      <w:r w:rsidR="00320EE9">
        <w:rPr>
          <w:rFonts w:ascii="Times New Roman" w:hAnsi="Times New Roman" w:cs="Times New Roman"/>
          <w:i/>
          <w:sz w:val="24"/>
          <w:szCs w:val="24"/>
        </w:rPr>
        <w:t>032023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1753" w:rsidRPr="0057213B" w:rsidRDefault="00D71753" w:rsidP="00D717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30D2" w:rsidRDefault="00F530D2" w:rsidP="007E7C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УПРАВЛЕНЧЕСКИЙ СИНТЕЗ ГЛАВЫ</w:t>
      </w:r>
      <w:r w:rsidR="00BB2248">
        <w:rPr>
          <w:rFonts w:ascii="Times New Roman" w:hAnsi="Times New Roman" w:cs="Times New Roman"/>
          <w:b/>
          <w:sz w:val="24"/>
          <w:szCs w:val="24"/>
        </w:rPr>
        <w:t>/АВАТАРЕССЫ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ПОДРАЗДЕЛЕНИЯ </w:t>
      </w:r>
      <w:r w:rsidR="00BB2248">
        <w:rPr>
          <w:rFonts w:ascii="Times New Roman" w:hAnsi="Times New Roman" w:cs="Times New Roman"/>
          <w:b/>
          <w:sz w:val="24"/>
          <w:szCs w:val="24"/>
        </w:rPr>
        <w:t>ИВДИВО</w:t>
      </w:r>
    </w:p>
    <w:p w:rsidR="006A43DC" w:rsidRPr="006A43DC" w:rsidRDefault="006A43DC" w:rsidP="00F530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3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43DC" w:rsidRPr="006A43DC" w:rsidRDefault="006A43DC" w:rsidP="006A4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3DC">
        <w:rPr>
          <w:rFonts w:ascii="Times New Roman" w:hAnsi="Times New Roman" w:cs="Times New Roman"/>
          <w:sz w:val="24"/>
          <w:szCs w:val="24"/>
        </w:rPr>
        <w:t>В статье даётся взгляд на то, из чего практически складывается Управленческий Синтез Главы подразделения ИВДИВО и как его нарабатывать внутренне.</w:t>
      </w:r>
      <w:r>
        <w:rPr>
          <w:rFonts w:ascii="Times New Roman" w:hAnsi="Times New Roman" w:cs="Times New Roman"/>
          <w:sz w:val="24"/>
          <w:szCs w:val="24"/>
        </w:rPr>
        <w:t xml:space="preserve"> Помимо этого, определяется необходимость организации Внутреннего Синтеза Главы/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для роста Внутреннего Синтеза всего подразделения ИВДИВО.</w:t>
      </w:r>
    </w:p>
    <w:p w:rsidR="006A43DC" w:rsidRDefault="006A43DC" w:rsidP="006A4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Ключевые слова:</w:t>
      </w:r>
    </w:p>
    <w:p w:rsidR="006A43DC" w:rsidRPr="006A43DC" w:rsidRDefault="006A43DC" w:rsidP="006A43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3DC">
        <w:rPr>
          <w:rFonts w:ascii="Times New Roman" w:hAnsi="Times New Roman" w:cs="Times New Roman"/>
          <w:i/>
          <w:sz w:val="24"/>
          <w:szCs w:val="24"/>
        </w:rPr>
        <w:t>ИВДИВО, подразделение ИВДИВО, Синтез Синтеза ИВО, Внутреннее Главы подразделения, 64 Инструмента Главы подразделения, Синтез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а, Изначально Вышестоящий Отец</w:t>
      </w:r>
    </w:p>
    <w:p w:rsidR="006A43DC" w:rsidRDefault="006A43DC" w:rsidP="006A4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6E64" w:rsidRDefault="00F530D2" w:rsidP="006A4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Управленческий Синтез складывается из двух аспектов лично-ориентированного Синтеза: Главы подразделения – как внешний фактор действия в ИВДИВО Синтезом Синтеза ИВО с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2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224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B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– как внутренний фактор действия Синтезом с Изначально Вышестоящим Отцом. Координация определённости действия данными двумя показателями включает спектр синтезирования Синтеза и Синтез Синтеза Изначально Вышестоящего Отца в результате практического накопления и развития степени высокой проводимости Синтеза Изначально Вышестоящего Отца 4-рицей отклика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реагируемости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Синтез Изначально Вышестоящего Отца: 1) Телом; 2) Внутренним; 3) Синтезом зданий; 4) ИВДИВО каждого. </w:t>
      </w:r>
    </w:p>
    <w:p w:rsidR="00226E64" w:rsidRDefault="00226E64" w:rsidP="0022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Совокупностью четырёх показателей организуется Практика Однородного тела Главы/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подразделения, которая синтезирует в себе внутреннюю функциональность 64-мя Совершенными Инструментами Главы/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ИВДИВО. В свою очередь, необходимо этой Практикой настроить, навострить, активировать 64 Совершенные Инструмента Главы/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на Синтез Синтеза ИВДИВО в выражении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Синтез Изначально Вышестоящего Отца. Это помогает вести подразделение Синтезом изнутри вовне и извне внутри. </w:t>
      </w:r>
    </w:p>
    <w:p w:rsidR="00226E64" w:rsidRDefault="00226E64" w:rsidP="0022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на каждом показателе</w:t>
      </w:r>
      <w:r w:rsidR="00376D94">
        <w:rPr>
          <w:rFonts w:ascii="Times New Roman" w:hAnsi="Times New Roman" w:cs="Times New Roman"/>
          <w:sz w:val="24"/>
          <w:szCs w:val="24"/>
        </w:rPr>
        <w:t xml:space="preserve"> подробно. Прочитывая текст, одновременно изучаем и исследуем себя профессионально в синтезе с ИВАС Кут </w:t>
      </w:r>
      <w:proofErr w:type="spellStart"/>
      <w:r w:rsidR="00376D9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76D94">
        <w:rPr>
          <w:rFonts w:ascii="Times New Roman" w:hAnsi="Times New Roman" w:cs="Times New Roman"/>
          <w:sz w:val="24"/>
          <w:szCs w:val="24"/>
        </w:rPr>
        <w:t xml:space="preserve"> для того, чтобы объективно распознать, что наработано, а что ещё предстоит научиться делать. Сначала – внутри </w:t>
      </w:r>
      <w:r w:rsidR="004574E1">
        <w:rPr>
          <w:rFonts w:ascii="Times New Roman" w:hAnsi="Times New Roman" w:cs="Times New Roman"/>
          <w:sz w:val="24"/>
          <w:szCs w:val="24"/>
        </w:rPr>
        <w:t>себя, и</w:t>
      </w:r>
      <w:r w:rsidR="00376D94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4574E1">
        <w:rPr>
          <w:rFonts w:ascii="Times New Roman" w:hAnsi="Times New Roman" w:cs="Times New Roman"/>
          <w:sz w:val="24"/>
          <w:szCs w:val="24"/>
        </w:rPr>
        <w:t xml:space="preserve"> потом –</w:t>
      </w:r>
      <w:r w:rsidR="00376D94">
        <w:rPr>
          <w:rFonts w:ascii="Times New Roman" w:hAnsi="Times New Roman" w:cs="Times New Roman"/>
          <w:sz w:val="24"/>
          <w:szCs w:val="24"/>
        </w:rPr>
        <w:t xml:space="preserve"> в подразделении. </w:t>
      </w:r>
    </w:p>
    <w:p w:rsidR="00F530D2" w:rsidRPr="00F530D2" w:rsidRDefault="00F530D2" w:rsidP="00F530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30D2">
        <w:rPr>
          <w:rFonts w:ascii="Times New Roman" w:hAnsi="Times New Roman" w:cs="Times New Roman"/>
          <w:b/>
          <w:sz w:val="24"/>
          <w:szCs w:val="24"/>
        </w:rPr>
        <w:t>Управленческий Синтез Телом.</w:t>
      </w:r>
    </w:p>
    <w:p w:rsidR="00BB2248" w:rsidRDefault="00F530D2" w:rsidP="00F5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внутренне-внешнем осуществлении Практики Главы/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включается 16-рица Стати Тела в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-телесных фундаментальностей и выработки новых Компетенций наработкой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реагируемости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Синтез Изначально Вышестоящего Отца и Синтез Синтеза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и Телами. Другими словами, Глава/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формирует Управленческий Синтез непосредственно в Теле, которое, в свою очередь, является физически-овеществлённым результатом принимаемых или принятых решений с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в процессе ведения Дел подразделения. Соответственно, результат успешного управления Синтезом ИВДИВО напрямую определяется количеством применённых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отрезультатированных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подразделении Практик всех видов Тел, </w:t>
      </w:r>
      <w:r w:rsidR="00BB2248">
        <w:rPr>
          <w:rFonts w:ascii="Times New Roman" w:hAnsi="Times New Roman" w:cs="Times New Roman"/>
          <w:sz w:val="24"/>
          <w:szCs w:val="24"/>
        </w:rPr>
        <w:t xml:space="preserve">которые </w:t>
      </w:r>
      <w:proofErr w:type="spellStart"/>
      <w:r w:rsidR="00BB2248">
        <w:rPr>
          <w:rFonts w:ascii="Times New Roman" w:hAnsi="Times New Roman" w:cs="Times New Roman"/>
          <w:sz w:val="24"/>
          <w:szCs w:val="24"/>
        </w:rPr>
        <w:t>офизичиваются</w:t>
      </w:r>
      <w:proofErr w:type="spellEnd"/>
      <w:r w:rsidR="00BB2248">
        <w:rPr>
          <w:rFonts w:ascii="Times New Roman" w:hAnsi="Times New Roman" w:cs="Times New Roman"/>
          <w:sz w:val="24"/>
          <w:szCs w:val="24"/>
        </w:rPr>
        <w:t xml:space="preserve"> в наработанном Синтезе Однородного Тела Главы/</w:t>
      </w:r>
      <w:proofErr w:type="spellStart"/>
      <w:r w:rsidR="00BB2248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BB2248">
        <w:rPr>
          <w:rFonts w:ascii="Times New Roman" w:hAnsi="Times New Roman" w:cs="Times New Roman"/>
          <w:sz w:val="24"/>
          <w:szCs w:val="24"/>
        </w:rPr>
        <w:t xml:space="preserve"> подразделения ИВДИВО. И этим – включает среду возможностей для </w:t>
      </w:r>
      <w:proofErr w:type="spellStart"/>
      <w:r w:rsidR="00BB2248">
        <w:rPr>
          <w:rFonts w:ascii="Times New Roman" w:hAnsi="Times New Roman" w:cs="Times New Roman"/>
          <w:sz w:val="24"/>
          <w:szCs w:val="24"/>
        </w:rPr>
        <w:t>офизичивания</w:t>
      </w:r>
      <w:proofErr w:type="spellEnd"/>
      <w:r w:rsidR="00BB2248">
        <w:rPr>
          <w:rFonts w:ascii="Times New Roman" w:hAnsi="Times New Roman" w:cs="Times New Roman"/>
          <w:sz w:val="24"/>
          <w:szCs w:val="24"/>
        </w:rPr>
        <w:t xml:space="preserve"> Служения Однородными Телами Компетентных подразделения ИВДИВО. </w:t>
      </w:r>
    </w:p>
    <w:p w:rsidR="00376D94" w:rsidRDefault="00376D94" w:rsidP="00376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увидеть, что сам Синтез Изначально Вышестоящего Отца в подразделении включается Главой/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 </w:t>
      </w:r>
      <w:r w:rsidR="004574E1">
        <w:rPr>
          <w:rFonts w:ascii="Times New Roman" w:hAnsi="Times New Roman" w:cs="Times New Roman"/>
          <w:sz w:val="24"/>
          <w:szCs w:val="24"/>
        </w:rPr>
        <w:t>Тело Главы является Инструментом</w:t>
      </w:r>
      <w:r>
        <w:rPr>
          <w:rFonts w:ascii="Times New Roman" w:hAnsi="Times New Roman" w:cs="Times New Roman"/>
          <w:sz w:val="24"/>
          <w:szCs w:val="24"/>
        </w:rPr>
        <w:t xml:space="preserve"> прямой Репликации Синтеза Изначально Вышестоящего Отца в подразделение, ракурсом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специфики самого подразделения. Соответственно, Управленческий Синтез Телом организуется в результате постоянной внутренней практики накопления Синтез Синтеза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Синтеза Изначально Вышестоящего Отца действием в 512 залах 448-го этажа здания подразделения ИВДИВО и непосредственно в зданиях ИВ Иерархов ИВО. И важно понимать, что это не просто практика дежурства в подразделении, а практика синтезирования Внутреннего Синтеза Главы/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16-рицей ИВДИВО-развития в ежедневном сознательном действии. </w:t>
      </w:r>
    </w:p>
    <w:p w:rsidR="00BB2248" w:rsidRPr="00BB2248" w:rsidRDefault="00BB2248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248">
        <w:rPr>
          <w:rFonts w:ascii="Times New Roman" w:hAnsi="Times New Roman" w:cs="Times New Roman"/>
          <w:b/>
          <w:sz w:val="24"/>
          <w:szCs w:val="24"/>
        </w:rPr>
        <w:t xml:space="preserve">Управленческий Синтез </w:t>
      </w:r>
      <w:proofErr w:type="gramStart"/>
      <w:r w:rsidRPr="00BB2248">
        <w:rPr>
          <w:rFonts w:ascii="Times New Roman" w:hAnsi="Times New Roman" w:cs="Times New Roman"/>
          <w:b/>
          <w:sz w:val="24"/>
          <w:szCs w:val="24"/>
        </w:rPr>
        <w:t>Внутренним</w:t>
      </w:r>
      <w:proofErr w:type="gramEnd"/>
      <w:r w:rsidRPr="00BB2248">
        <w:rPr>
          <w:rFonts w:ascii="Times New Roman" w:hAnsi="Times New Roman" w:cs="Times New Roman"/>
          <w:b/>
          <w:sz w:val="24"/>
          <w:szCs w:val="24"/>
        </w:rPr>
        <w:t>.</w:t>
      </w:r>
    </w:p>
    <w:p w:rsidR="00376D94" w:rsidRDefault="00BB2248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не в</w:t>
      </w:r>
      <w:r w:rsidR="002D36EE">
        <w:rPr>
          <w:rFonts w:ascii="Times New Roman" w:hAnsi="Times New Roman" w:cs="Times New Roman"/>
          <w:sz w:val="24"/>
          <w:szCs w:val="24"/>
        </w:rPr>
        <w:t>лияет, но определяет В</w:t>
      </w:r>
      <w:r>
        <w:rPr>
          <w:rFonts w:ascii="Times New Roman" w:hAnsi="Times New Roman" w:cs="Times New Roman"/>
          <w:sz w:val="24"/>
          <w:szCs w:val="24"/>
        </w:rPr>
        <w:t>нутреннее всей команды Компетентных подразделения. А значит – Глава/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</w:t>
      </w:r>
      <w:r w:rsidR="002D36EE">
        <w:rPr>
          <w:rFonts w:ascii="Times New Roman" w:hAnsi="Times New Roman" w:cs="Times New Roman"/>
          <w:sz w:val="24"/>
          <w:szCs w:val="24"/>
        </w:rPr>
        <w:t>атаресса</w:t>
      </w:r>
      <w:proofErr w:type="spellEnd"/>
      <w:r w:rsidR="002D36EE">
        <w:rPr>
          <w:rFonts w:ascii="Times New Roman" w:hAnsi="Times New Roman" w:cs="Times New Roman"/>
          <w:sz w:val="24"/>
          <w:szCs w:val="24"/>
        </w:rPr>
        <w:t xml:space="preserve"> подразделения являет </w:t>
      </w:r>
      <w:r>
        <w:rPr>
          <w:rFonts w:ascii="Times New Roman" w:hAnsi="Times New Roman" w:cs="Times New Roman"/>
          <w:sz w:val="24"/>
          <w:szCs w:val="24"/>
        </w:rPr>
        <w:t>собою должностну</w:t>
      </w:r>
      <w:r w:rsidR="002D36EE">
        <w:rPr>
          <w:rFonts w:ascii="Times New Roman" w:hAnsi="Times New Roman" w:cs="Times New Roman"/>
          <w:sz w:val="24"/>
          <w:szCs w:val="24"/>
        </w:rPr>
        <w:t xml:space="preserve">ю единицу ИВДИВО, которая реплицирует </w:t>
      </w:r>
      <w:r>
        <w:rPr>
          <w:rFonts w:ascii="Times New Roman" w:hAnsi="Times New Roman" w:cs="Times New Roman"/>
          <w:sz w:val="24"/>
          <w:szCs w:val="24"/>
        </w:rPr>
        <w:t>Высокий Протокол Внутреннего Изначально Вышестоящего Отца, организованный</w:t>
      </w:r>
      <w:r w:rsidR="002D36EE">
        <w:rPr>
          <w:rFonts w:ascii="Times New Roman" w:hAnsi="Times New Roman" w:cs="Times New Roman"/>
          <w:sz w:val="24"/>
          <w:szCs w:val="24"/>
        </w:rPr>
        <w:t xml:space="preserve"> строго только</w:t>
      </w:r>
      <w:r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Отца, и </w:t>
      </w:r>
      <w:r w:rsidR="004574E1">
        <w:rPr>
          <w:rFonts w:ascii="Times New Roman" w:hAnsi="Times New Roman" w:cs="Times New Roman"/>
          <w:sz w:val="24"/>
          <w:szCs w:val="24"/>
        </w:rPr>
        <w:t>больше ничем. То есть, на Главу/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в Управленческом Синтезе включаются обязанности постоянного синтезирования Внутреннего, которое отвечает трендам Изначально Вышестоящего Дома Изначально Вышестоящего Отца. </w:t>
      </w:r>
    </w:p>
    <w:p w:rsidR="00BB2248" w:rsidRDefault="00BB2248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значит – Глава подразделения несёт прямую ответственность своим Внутренним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 w:rsidR="00F9311A">
        <w:rPr>
          <w:rFonts w:ascii="Times New Roman" w:hAnsi="Times New Roman" w:cs="Times New Roman"/>
          <w:sz w:val="24"/>
          <w:szCs w:val="24"/>
        </w:rPr>
        <w:t>, но не своей степенью осуществления, а степенью осуществления Синтеза Изначально Вышестоящего Отца ИВДИВО-Инструментами действия в Служении. Управленческий Синтез Внутренним осуществляется и нарабатывается владением 64-мя Инструментами Изначально Вышестоящего Отца в Совершенстве исполнения любого Огня из 32-х Организаций. То есть, Внутреннее Главы/</w:t>
      </w:r>
      <w:proofErr w:type="spellStart"/>
      <w:r w:rsidR="00F9311A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F9311A">
        <w:rPr>
          <w:rFonts w:ascii="Times New Roman" w:hAnsi="Times New Roman" w:cs="Times New Roman"/>
          <w:sz w:val="24"/>
          <w:szCs w:val="24"/>
        </w:rPr>
        <w:t xml:space="preserve"> подразделения ИВДИВО есть прямой Синтез Изначально Вышестоящего Отца, в котором есть доступ к оперированию 32-мя Огнями 32-х Организаций, а значит минимальная задача Главы подразделения – разработать</w:t>
      </w:r>
      <w:r w:rsidR="004574E1">
        <w:rPr>
          <w:rFonts w:ascii="Times New Roman" w:hAnsi="Times New Roman" w:cs="Times New Roman"/>
          <w:sz w:val="24"/>
          <w:szCs w:val="24"/>
        </w:rPr>
        <w:t>ся</w:t>
      </w:r>
      <w:r w:rsidR="00F9311A">
        <w:rPr>
          <w:rFonts w:ascii="Times New Roman" w:hAnsi="Times New Roman" w:cs="Times New Roman"/>
          <w:sz w:val="24"/>
          <w:szCs w:val="24"/>
        </w:rPr>
        <w:t xml:space="preserve"> Внутреннее 32-мя Огнями 32-х Организаций в выявлении Синтеза каждого </w:t>
      </w:r>
      <w:proofErr w:type="spellStart"/>
      <w:r w:rsidR="00F9311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F9311A">
        <w:rPr>
          <w:rFonts w:ascii="Times New Roman" w:hAnsi="Times New Roman" w:cs="Times New Roman"/>
          <w:sz w:val="24"/>
          <w:szCs w:val="24"/>
        </w:rPr>
        <w:t xml:space="preserve"> Синтеза ИВАС Кут </w:t>
      </w:r>
      <w:proofErr w:type="spellStart"/>
      <w:r w:rsidR="00F9311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9311A">
        <w:rPr>
          <w:rFonts w:ascii="Times New Roman" w:hAnsi="Times New Roman" w:cs="Times New Roman"/>
          <w:sz w:val="24"/>
          <w:szCs w:val="24"/>
        </w:rPr>
        <w:t xml:space="preserve"> в многообразии осуществления </w:t>
      </w:r>
      <w:proofErr w:type="spellStart"/>
      <w:r w:rsidR="00F9311A"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 w:rsidR="00F9311A">
        <w:rPr>
          <w:rFonts w:ascii="Times New Roman" w:hAnsi="Times New Roman" w:cs="Times New Roman"/>
          <w:sz w:val="24"/>
          <w:szCs w:val="24"/>
        </w:rPr>
        <w:t xml:space="preserve"> ИВДИВО. </w:t>
      </w:r>
    </w:p>
    <w:p w:rsidR="008128AD" w:rsidRDefault="008128AD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Внутреннее – это тот объём насыщенностей Компетенций Изначально Вышестоящего Отца, которые нарабатывает Глава/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в собственном, личном общении с Изначально Вышестоящим Отцом. Значит, одна из важнейших задач Главы подразделения – научиться общаться, взаимодействовать и вести диалог с Изначально Вышестоящим Отцом и Изначально Вышестоящими Отцами: 65-го архетипа, 36-го архетипа, Общины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ИВДИВО-территории, самого подразделения и с Изначально Вышестоящими Отцами разных архетипов. </w:t>
      </w:r>
    </w:p>
    <w:p w:rsidR="008128AD" w:rsidRDefault="008128AD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Глава подразделения Внутренним должна научиться различать Синтез разных Изначально Вышестоящих Отцов и этим обогащать Внутреннее подразделения ИВДИВО. Так как от внутреннего кругозора Синтеза Главы/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зависит кругозор Синтеза всей команды подразделения и кругозор тех, кто</w:t>
      </w:r>
      <w:r w:rsidR="004574E1">
        <w:rPr>
          <w:rFonts w:ascii="Times New Roman" w:hAnsi="Times New Roman" w:cs="Times New Roman"/>
          <w:sz w:val="24"/>
          <w:szCs w:val="24"/>
        </w:rPr>
        <w:t xml:space="preserve"> будет приходить в 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дальнейшем. </w:t>
      </w:r>
    </w:p>
    <w:p w:rsidR="00F9311A" w:rsidRPr="00F9311A" w:rsidRDefault="00F9311A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11A">
        <w:rPr>
          <w:rFonts w:ascii="Times New Roman" w:hAnsi="Times New Roman" w:cs="Times New Roman"/>
          <w:b/>
          <w:sz w:val="24"/>
          <w:szCs w:val="24"/>
        </w:rPr>
        <w:t>Управленческий Синтез Синтезом ИВДИВО-зданий.</w:t>
      </w:r>
    </w:p>
    <w:p w:rsidR="008128AD" w:rsidRDefault="00F9311A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один процесс, из которого формулируется Управленческий Синтез Главы/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2D36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это оперирование Синтезом Условий ИВДИВО-зданий как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-служебных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так и зданий подразделения. Глава подразделения фиксирует собою прямой Синтез, который Изначально Вышестоящий Отец выделяет для подразделения. Данный Синтез фиксируется в здании подразделения и в зданиях Компетентных подразделения в ИВДИВО-полисе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11A" w:rsidRDefault="00F9311A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Этим – синтезируется общинный принцип осуществления Стратегий ИВДИВО в действии командами ИВДИВО. Управление подразделением невозможно без умения управлять условиями в ИВДИВО-зданиях, потому что именно там включается Жизнь подразделения.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Высокоорганизованное владение Синтезом Изначально Вышестоящего Отца в здании подразделения на 448-м этаже и во всех 513-ти</w:t>
      </w:r>
      <w:r w:rsidR="002D36EE">
        <w:rPr>
          <w:rFonts w:ascii="Times New Roman" w:hAnsi="Times New Roman" w:cs="Times New Roman"/>
          <w:sz w:val="24"/>
          <w:szCs w:val="24"/>
        </w:rPr>
        <w:t xml:space="preserve">, и этим – применимость Синтезом Изначально Вышестоящего Отца в </w:t>
      </w:r>
      <w:proofErr w:type="spellStart"/>
      <w:r w:rsidR="002D36EE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="002D36EE">
        <w:rPr>
          <w:rFonts w:ascii="Times New Roman" w:hAnsi="Times New Roman" w:cs="Times New Roman"/>
          <w:sz w:val="24"/>
          <w:szCs w:val="24"/>
        </w:rPr>
        <w:t xml:space="preserve">-служебном здании ИВДИВО-полиса ИВАС Кут </w:t>
      </w:r>
      <w:proofErr w:type="spellStart"/>
      <w:r w:rsidR="002D36E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D36EE">
        <w:rPr>
          <w:rFonts w:ascii="Times New Roman" w:hAnsi="Times New Roman" w:cs="Times New Roman"/>
          <w:sz w:val="24"/>
          <w:szCs w:val="24"/>
        </w:rPr>
        <w:t xml:space="preserve">, как воплощении Жизни Отца синтез-деятельностью подразделения, – </w:t>
      </w:r>
      <w:proofErr w:type="spellStart"/>
      <w:r w:rsidR="002D36E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D36EE">
        <w:rPr>
          <w:rFonts w:ascii="Times New Roman" w:hAnsi="Times New Roman" w:cs="Times New Roman"/>
          <w:sz w:val="24"/>
          <w:szCs w:val="24"/>
        </w:rPr>
        <w:t xml:space="preserve"> необходимое условие, по которому Жизнь Изначально Вышестоящего Отца живым процессом перетекает в Жизнь подразделения ИВДИВО и становится устойчивым условием процветания подразделения во всех</w:t>
      </w:r>
      <w:proofErr w:type="gramEnd"/>
      <w:r w:rsidR="002D36EE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gramStart"/>
      <w:r w:rsidR="002D36EE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2D36EE">
        <w:rPr>
          <w:rFonts w:ascii="Times New Roman" w:hAnsi="Times New Roman" w:cs="Times New Roman"/>
          <w:sz w:val="24"/>
          <w:szCs w:val="24"/>
        </w:rPr>
        <w:t xml:space="preserve"> действия синтез-</w:t>
      </w:r>
      <w:r w:rsidR="002D36EE">
        <w:rPr>
          <w:rFonts w:ascii="Times New Roman" w:hAnsi="Times New Roman" w:cs="Times New Roman"/>
          <w:sz w:val="24"/>
          <w:szCs w:val="24"/>
        </w:rPr>
        <w:lastRenderedPageBreak/>
        <w:t xml:space="preserve">архетипически и </w:t>
      </w:r>
      <w:proofErr w:type="spellStart"/>
      <w:r w:rsidR="002D36EE">
        <w:rPr>
          <w:rFonts w:ascii="Times New Roman" w:hAnsi="Times New Roman" w:cs="Times New Roman"/>
          <w:sz w:val="24"/>
          <w:szCs w:val="24"/>
        </w:rPr>
        <w:t>октавно-метагалактически</w:t>
      </w:r>
      <w:proofErr w:type="spellEnd"/>
      <w:r w:rsidR="002D36EE">
        <w:rPr>
          <w:rFonts w:ascii="Times New Roman" w:hAnsi="Times New Roman" w:cs="Times New Roman"/>
          <w:sz w:val="24"/>
          <w:szCs w:val="24"/>
        </w:rPr>
        <w:t>. Этим – включается обратная Репликация Служени</w:t>
      </w:r>
      <w:r w:rsidR="00320EE9">
        <w:rPr>
          <w:rFonts w:ascii="Times New Roman" w:hAnsi="Times New Roman" w:cs="Times New Roman"/>
          <w:sz w:val="24"/>
          <w:szCs w:val="24"/>
        </w:rPr>
        <w:t>я, когда не только подразделение</w:t>
      </w:r>
      <w:r w:rsidR="002D36EE">
        <w:rPr>
          <w:rFonts w:ascii="Times New Roman" w:hAnsi="Times New Roman" w:cs="Times New Roman"/>
          <w:sz w:val="24"/>
          <w:szCs w:val="24"/>
        </w:rPr>
        <w:t xml:space="preserve"> черпает Синтез Изначально Вышестоящего Отца в исполнение, а </w:t>
      </w:r>
      <w:r w:rsidR="00320EE9">
        <w:rPr>
          <w:rFonts w:ascii="Times New Roman" w:hAnsi="Times New Roman" w:cs="Times New Roman"/>
          <w:sz w:val="24"/>
          <w:szCs w:val="24"/>
        </w:rPr>
        <w:t xml:space="preserve">само </w:t>
      </w:r>
      <w:r w:rsidR="002D36EE">
        <w:rPr>
          <w:rFonts w:ascii="Times New Roman" w:hAnsi="Times New Roman" w:cs="Times New Roman"/>
          <w:sz w:val="24"/>
          <w:szCs w:val="24"/>
        </w:rPr>
        <w:t>подразделение начинает обогащать своим Синтезом Синтез Изначально Вышестоящего Отца, и этим –</w:t>
      </w:r>
      <w:r w:rsidR="00320EE9">
        <w:rPr>
          <w:rFonts w:ascii="Times New Roman" w:hAnsi="Times New Roman" w:cs="Times New Roman"/>
          <w:sz w:val="24"/>
          <w:szCs w:val="24"/>
        </w:rPr>
        <w:t xml:space="preserve"> </w:t>
      </w:r>
      <w:r w:rsidR="002D36EE">
        <w:rPr>
          <w:rFonts w:ascii="Times New Roman" w:hAnsi="Times New Roman" w:cs="Times New Roman"/>
          <w:sz w:val="24"/>
          <w:szCs w:val="24"/>
        </w:rPr>
        <w:t xml:space="preserve">ИВДИВО. </w:t>
      </w:r>
    </w:p>
    <w:p w:rsidR="008128AD" w:rsidRDefault="008128AD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отметить, что Глава/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концентрацией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ИВДИВО-зданий – главный «разводящий» разных потоков условий в подразделении. Это значит, что Однородным Телом и Внутренним Синтезом Глава подразделения имеет возможность и должна научиться видеть, как текут условия в </w:t>
      </w:r>
      <w:r w:rsidR="004574E1">
        <w:rPr>
          <w:rFonts w:ascii="Times New Roman" w:hAnsi="Times New Roman" w:cs="Times New Roman"/>
          <w:sz w:val="24"/>
          <w:szCs w:val="24"/>
        </w:rPr>
        <w:t xml:space="preserve">подразделении, </w:t>
      </w:r>
      <w:r>
        <w:rPr>
          <w:rFonts w:ascii="Times New Roman" w:hAnsi="Times New Roman" w:cs="Times New Roman"/>
          <w:sz w:val="24"/>
          <w:szCs w:val="24"/>
        </w:rPr>
        <w:t>откуда они текут</w:t>
      </w:r>
      <w:r w:rsidR="004574E1">
        <w:rPr>
          <w:rFonts w:ascii="Times New Roman" w:hAnsi="Times New Roman" w:cs="Times New Roman"/>
          <w:sz w:val="24"/>
          <w:szCs w:val="24"/>
        </w:rPr>
        <w:t>, чем и какого качества</w:t>
      </w:r>
      <w:r>
        <w:rPr>
          <w:rFonts w:ascii="Times New Roman" w:hAnsi="Times New Roman" w:cs="Times New Roman"/>
          <w:sz w:val="24"/>
          <w:szCs w:val="24"/>
        </w:rPr>
        <w:t>. Другими слов</w:t>
      </w:r>
      <w:r w:rsidR="00A35F51">
        <w:rPr>
          <w:rFonts w:ascii="Times New Roman" w:hAnsi="Times New Roman" w:cs="Times New Roman"/>
          <w:sz w:val="24"/>
          <w:szCs w:val="24"/>
        </w:rPr>
        <w:t xml:space="preserve">ами, здание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собой синтез разных потоков условий, течение которых приводят к тем или иным событиям в подразделении. Соответственно, Синтез Главы подразделения имеет возможность видеть картину потоков условий в здании, а значит – и </w:t>
      </w:r>
      <w:r w:rsidR="00A35F51">
        <w:rPr>
          <w:rFonts w:ascii="Times New Roman" w:hAnsi="Times New Roman" w:cs="Times New Roman"/>
          <w:sz w:val="24"/>
          <w:szCs w:val="24"/>
        </w:rPr>
        <w:t>в самом подразделении. И,</w:t>
      </w:r>
      <w:r>
        <w:rPr>
          <w:rFonts w:ascii="Times New Roman" w:hAnsi="Times New Roman" w:cs="Times New Roman"/>
          <w:sz w:val="24"/>
          <w:szCs w:val="24"/>
        </w:rPr>
        <w:t xml:space="preserve"> видя</w:t>
      </w:r>
      <w:r w:rsidR="00A35F51">
        <w:rPr>
          <w:rFonts w:ascii="Times New Roman" w:hAnsi="Times New Roman" w:cs="Times New Roman"/>
          <w:sz w:val="24"/>
          <w:szCs w:val="24"/>
        </w:rPr>
        <w:t xml:space="preserve"> их,</w:t>
      </w:r>
      <w:r>
        <w:rPr>
          <w:rFonts w:ascii="Times New Roman" w:hAnsi="Times New Roman" w:cs="Times New Roman"/>
          <w:sz w:val="24"/>
          <w:szCs w:val="24"/>
        </w:rPr>
        <w:t xml:space="preserve"> – Синтезом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Синтезом </w:t>
      </w:r>
      <w:r w:rsidR="00A35F5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организовывать, переключать, перенаправлять, регулировать и осуществлять так, чтобы команда подразделения была синхронизирована с условиями Изначально Вышестоящего Дома Изначально Вышестоящего Отца и могла оперативно реагировать на все обновления, изменения и преображения. </w:t>
      </w:r>
    </w:p>
    <w:p w:rsidR="002D36EE" w:rsidRPr="002D36EE" w:rsidRDefault="002D36EE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EE">
        <w:rPr>
          <w:rFonts w:ascii="Times New Roman" w:hAnsi="Times New Roman" w:cs="Times New Roman"/>
          <w:b/>
          <w:sz w:val="24"/>
          <w:szCs w:val="24"/>
        </w:rPr>
        <w:t>Управленческий Синтез ИВДИВО каждого.</w:t>
      </w:r>
    </w:p>
    <w:p w:rsidR="00A35F51" w:rsidRDefault="002D36EE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каждого есть итоговая фиксация результата Синтеза Изначально Вышестоящего Отца. ИВДИВО каждого Главы/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должна обладать способностью высокой проводимости Синтеза Изначально Вышестоящего Отца собою.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Высокопроводимость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каждого к Синтезу Изначально Вышестоящего Отца нарабатывается Магнитами разного вида: Магнит с ИВ Отцами и ИВ М</w:t>
      </w:r>
      <w:r w:rsidR="00320EE9">
        <w:rPr>
          <w:rFonts w:ascii="Times New Roman" w:hAnsi="Times New Roman" w:cs="Times New Roman"/>
          <w:sz w:val="24"/>
          <w:szCs w:val="24"/>
        </w:rPr>
        <w:t>атерями разных архе</w:t>
      </w:r>
      <w:r>
        <w:rPr>
          <w:rFonts w:ascii="Times New Roman" w:hAnsi="Times New Roman" w:cs="Times New Roman"/>
          <w:sz w:val="24"/>
          <w:szCs w:val="24"/>
        </w:rPr>
        <w:t xml:space="preserve">типов, Магнит с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ИВДИВО (ИВАС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Магнит с ИВАС подразделения. </w:t>
      </w:r>
    </w:p>
    <w:p w:rsidR="00A35F51" w:rsidRDefault="00320EE9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Магнит обеспечивает постоянное присутствие Синтеза Изначально Вышестоящего Отца в Оси ИВДИВО каждого, включая накал Ядер Синтеза собственных и Ядер Синтеза подразделения в координации с Ядром Синтеза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Ядром Огня Изначально Вышестоящего Отца в выравнивании и постоянном строе Синтеза от северного и южного полюса без каких-либо отклонений от Курса Синтеза Изначально Вышестоящего Отца. </w:t>
      </w:r>
      <w:proofErr w:type="gramEnd"/>
    </w:p>
    <w:p w:rsidR="002D36EE" w:rsidRDefault="00320EE9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разработанная Сфера ИВДИВО каждого позволяет быстро реагировать на Синтез Изначально Вышестоящего Отца, мгновенно включаясь в выработку нужных управленческих решений, которые будут отвечать запросам Изначально Вышестоящего Дома Изначально Вышестоящего Отца в настоящем моменте.</w:t>
      </w:r>
    </w:p>
    <w:p w:rsidR="00A35F51" w:rsidRDefault="00A35F51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можно предложить ещё один взгляд: сфера ИВДИВО каждого Главы подразделения напрямую синтезирована со сферой подразделения ИВДИВО, а значит нужно учит</w:t>
      </w:r>
      <w:r w:rsidR="004574E1">
        <w:rPr>
          <w:rFonts w:ascii="Times New Roman" w:hAnsi="Times New Roman" w:cs="Times New Roman"/>
          <w:sz w:val="24"/>
          <w:szCs w:val="24"/>
        </w:rPr>
        <w:t>ывать и сознательно организовываться</w:t>
      </w:r>
      <w:r>
        <w:rPr>
          <w:rFonts w:ascii="Times New Roman" w:hAnsi="Times New Roman" w:cs="Times New Roman"/>
          <w:sz w:val="24"/>
          <w:szCs w:val="24"/>
        </w:rPr>
        <w:t xml:space="preserve"> на то, что Глава/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вокруг физического тела фиксирует сферы подразделения. Соответственно, сфера ИВДИВО каждого Главы подразделения должна быть разработана на сферу подразделения, то есть умела на неё реагировать и включаться </w:t>
      </w:r>
      <w:r w:rsidR="004574E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мгновенный Синтез и исполнение Синтеза Изначально Вышестоящего Дома Изначально Вышестоящего Отца Синтезом подразделения. </w:t>
      </w:r>
    </w:p>
    <w:p w:rsidR="00A35F51" w:rsidRDefault="00A35F51" w:rsidP="00B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этого достичь, необходимо постоянно тренировать собственную сферу ИВДИВО каждого на синтез со сферой подразделения ИВДИВО, и этим – со сферой ИВДИВО, где сфера подразделения является одной из оболочек Синтеза ИВДИВО. Данной разработке обучает Изначально Вышестоящий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стоит сфера ИВДИВО со всеми видами Синтеза всех подразделений ИВДИВО. </w:t>
      </w:r>
    </w:p>
    <w:p w:rsidR="007E7C7A" w:rsidRDefault="00A35F51" w:rsidP="00F75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синтезе четырёх вышеописанных пунктов организуется практическая дееспособность Однородного Тела Главы подразделения</w:t>
      </w:r>
      <w:r w:rsidR="006A4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включаются в действие 64-ре Совершенные Инструмента Главы подразделения</w:t>
      </w:r>
      <w:r w:rsidR="006A43DC">
        <w:rPr>
          <w:rFonts w:ascii="Times New Roman" w:hAnsi="Times New Roman" w:cs="Times New Roman"/>
          <w:sz w:val="24"/>
          <w:szCs w:val="24"/>
        </w:rPr>
        <w:t>, которые, в свою очередь, настраивают и разрабатывают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6A43DC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3DC"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 w:rsidR="006A43D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A43DC">
        <w:rPr>
          <w:rFonts w:ascii="Times New Roman" w:hAnsi="Times New Roman" w:cs="Times New Roman"/>
          <w:sz w:val="24"/>
          <w:szCs w:val="24"/>
        </w:rPr>
        <w:t xml:space="preserve"> и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A43DC">
        <w:rPr>
          <w:rFonts w:ascii="Times New Roman" w:hAnsi="Times New Roman" w:cs="Times New Roman"/>
          <w:sz w:val="24"/>
          <w:szCs w:val="24"/>
        </w:rPr>
        <w:t xml:space="preserve"> во Внутреннем Синтезе Главы подразделения. Этим – </w:t>
      </w:r>
      <w:r>
        <w:rPr>
          <w:rFonts w:ascii="Times New Roman" w:hAnsi="Times New Roman" w:cs="Times New Roman"/>
          <w:sz w:val="24"/>
          <w:szCs w:val="24"/>
        </w:rPr>
        <w:t>Синтез Главы подразделени</w:t>
      </w:r>
      <w:r w:rsidR="006A43DC">
        <w:rPr>
          <w:rFonts w:ascii="Times New Roman" w:hAnsi="Times New Roman" w:cs="Times New Roman"/>
          <w:sz w:val="24"/>
          <w:szCs w:val="24"/>
        </w:rPr>
        <w:t>я становится</w:t>
      </w:r>
      <w:r>
        <w:rPr>
          <w:rFonts w:ascii="Times New Roman" w:hAnsi="Times New Roman" w:cs="Times New Roman"/>
          <w:sz w:val="24"/>
          <w:szCs w:val="24"/>
        </w:rPr>
        <w:t xml:space="preserve"> постоянно устремлён</w:t>
      </w:r>
      <w:r w:rsidR="006A43DC">
        <w:rPr>
          <w:rFonts w:ascii="Times New Roman" w:hAnsi="Times New Roman" w:cs="Times New Roman"/>
          <w:sz w:val="24"/>
          <w:szCs w:val="24"/>
        </w:rPr>
        <w:t>ным</w:t>
      </w:r>
      <w:r>
        <w:rPr>
          <w:rFonts w:ascii="Times New Roman" w:hAnsi="Times New Roman" w:cs="Times New Roman"/>
          <w:sz w:val="24"/>
          <w:szCs w:val="24"/>
        </w:rPr>
        <w:t xml:space="preserve"> к Синтезу настоящего момента</w:t>
      </w:r>
      <w:r w:rsidR="006A43D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этим – подразделение развивается по-настоящему. </w:t>
      </w:r>
    </w:p>
    <w:p w:rsidR="00F75690" w:rsidRDefault="00F75690" w:rsidP="00F75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Управленческий Синтез Главы/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– это Синтез внутренне-внешней организации </w:t>
      </w:r>
      <w:r w:rsidR="005F5E8A">
        <w:rPr>
          <w:rFonts w:ascii="Times New Roman" w:hAnsi="Times New Roman" w:cs="Times New Roman"/>
          <w:sz w:val="24"/>
          <w:szCs w:val="24"/>
        </w:rPr>
        <w:t>Внутренней П</w:t>
      </w:r>
      <w:bookmarkStart w:id="0" w:name="_GoBack"/>
      <w:bookmarkEnd w:id="0"/>
      <w:r w:rsidR="004B31F6">
        <w:rPr>
          <w:rFonts w:ascii="Times New Roman" w:hAnsi="Times New Roman" w:cs="Times New Roman"/>
          <w:sz w:val="24"/>
          <w:szCs w:val="24"/>
        </w:rPr>
        <w:t xml:space="preserve">рактики </w:t>
      </w:r>
      <w:r>
        <w:rPr>
          <w:rFonts w:ascii="Times New Roman" w:hAnsi="Times New Roman" w:cs="Times New Roman"/>
          <w:sz w:val="24"/>
          <w:szCs w:val="24"/>
        </w:rPr>
        <w:t xml:space="preserve">насыщенностей Компетенций Изначально Вышестоящего Отца </w:t>
      </w:r>
      <w:r w:rsidR="004B31F6">
        <w:rPr>
          <w:rFonts w:ascii="Times New Roman" w:hAnsi="Times New Roman" w:cs="Times New Roman"/>
          <w:sz w:val="24"/>
          <w:szCs w:val="24"/>
        </w:rPr>
        <w:t xml:space="preserve">в Однородном Теле Главы подразделения, который обладает высокой проводимостью Синтеза Изначально Вышестоящего Отца и к Синтезу Изначально Вышестоящего Отца в постоянном осознанном </w:t>
      </w:r>
      <w:proofErr w:type="gramStart"/>
      <w:r w:rsidR="004B31F6">
        <w:rPr>
          <w:rFonts w:ascii="Times New Roman" w:hAnsi="Times New Roman" w:cs="Times New Roman"/>
          <w:sz w:val="24"/>
          <w:szCs w:val="24"/>
        </w:rPr>
        <w:t>синтез-физическом</w:t>
      </w:r>
      <w:proofErr w:type="gramEnd"/>
      <w:r w:rsidR="004B31F6">
        <w:rPr>
          <w:rFonts w:ascii="Times New Roman" w:hAnsi="Times New Roman" w:cs="Times New Roman"/>
          <w:sz w:val="24"/>
          <w:szCs w:val="24"/>
        </w:rPr>
        <w:t xml:space="preserve"> воплощении Синтезом Синтеза ИВАС Кут </w:t>
      </w:r>
      <w:proofErr w:type="spellStart"/>
      <w:r w:rsidR="004B31F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B31F6">
        <w:rPr>
          <w:rFonts w:ascii="Times New Roman" w:hAnsi="Times New Roman" w:cs="Times New Roman"/>
          <w:sz w:val="24"/>
          <w:szCs w:val="24"/>
        </w:rPr>
        <w:t>.</w:t>
      </w:r>
    </w:p>
    <w:p w:rsidR="004B31F6" w:rsidRDefault="004B31F6" w:rsidP="00F75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690" w:rsidRPr="00F75690" w:rsidRDefault="00F75690" w:rsidP="00F75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75690" w:rsidRPr="00F75690" w:rsidSect="001A059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42A2"/>
    <w:multiLevelType w:val="hybridMultilevel"/>
    <w:tmpl w:val="DA047916"/>
    <w:lvl w:ilvl="0" w:tplc="4D58A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8017FB"/>
    <w:multiLevelType w:val="hybridMultilevel"/>
    <w:tmpl w:val="31920DE8"/>
    <w:lvl w:ilvl="0" w:tplc="E8BAD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866B64"/>
    <w:multiLevelType w:val="hybridMultilevel"/>
    <w:tmpl w:val="A2FC40A2"/>
    <w:lvl w:ilvl="0" w:tplc="76588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FA03E6"/>
    <w:multiLevelType w:val="hybridMultilevel"/>
    <w:tmpl w:val="6BA2BE0E"/>
    <w:lvl w:ilvl="0" w:tplc="F76471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EB"/>
    <w:rsid w:val="00047DBD"/>
    <w:rsid w:val="000E7496"/>
    <w:rsid w:val="00105D61"/>
    <w:rsid w:val="00110CB3"/>
    <w:rsid w:val="00141169"/>
    <w:rsid w:val="001A059A"/>
    <w:rsid w:val="00226E64"/>
    <w:rsid w:val="00293489"/>
    <w:rsid w:val="002D36EE"/>
    <w:rsid w:val="0032083A"/>
    <w:rsid w:val="00320EE9"/>
    <w:rsid w:val="0035123A"/>
    <w:rsid w:val="00375D1E"/>
    <w:rsid w:val="00376D94"/>
    <w:rsid w:val="003C3CBE"/>
    <w:rsid w:val="003D2DEB"/>
    <w:rsid w:val="004574E1"/>
    <w:rsid w:val="004A33BB"/>
    <w:rsid w:val="004B31F6"/>
    <w:rsid w:val="004F1989"/>
    <w:rsid w:val="00507175"/>
    <w:rsid w:val="00541DE0"/>
    <w:rsid w:val="00557D44"/>
    <w:rsid w:val="0057213B"/>
    <w:rsid w:val="005C701B"/>
    <w:rsid w:val="005F4F92"/>
    <w:rsid w:val="005F5E8A"/>
    <w:rsid w:val="006976B1"/>
    <w:rsid w:val="006A43DC"/>
    <w:rsid w:val="006C1C75"/>
    <w:rsid w:val="007023C6"/>
    <w:rsid w:val="00710836"/>
    <w:rsid w:val="007A0559"/>
    <w:rsid w:val="007D23FC"/>
    <w:rsid w:val="007E7C7A"/>
    <w:rsid w:val="008128AD"/>
    <w:rsid w:val="00831223"/>
    <w:rsid w:val="0084730D"/>
    <w:rsid w:val="008520A7"/>
    <w:rsid w:val="009B039F"/>
    <w:rsid w:val="009C600D"/>
    <w:rsid w:val="00A23788"/>
    <w:rsid w:val="00A35F51"/>
    <w:rsid w:val="00A556B1"/>
    <w:rsid w:val="00A80517"/>
    <w:rsid w:val="00AF11E0"/>
    <w:rsid w:val="00AF55A9"/>
    <w:rsid w:val="00B1086B"/>
    <w:rsid w:val="00B66359"/>
    <w:rsid w:val="00BB2248"/>
    <w:rsid w:val="00BC3498"/>
    <w:rsid w:val="00BF09BF"/>
    <w:rsid w:val="00C1321F"/>
    <w:rsid w:val="00CE5A59"/>
    <w:rsid w:val="00CE7FC3"/>
    <w:rsid w:val="00D71753"/>
    <w:rsid w:val="00D857F4"/>
    <w:rsid w:val="00D870A3"/>
    <w:rsid w:val="00D91C06"/>
    <w:rsid w:val="00E437EB"/>
    <w:rsid w:val="00E5178F"/>
    <w:rsid w:val="00E76926"/>
    <w:rsid w:val="00E81943"/>
    <w:rsid w:val="00EA5872"/>
    <w:rsid w:val="00EB752C"/>
    <w:rsid w:val="00F31A88"/>
    <w:rsid w:val="00F33D36"/>
    <w:rsid w:val="00F4466B"/>
    <w:rsid w:val="00F530D2"/>
    <w:rsid w:val="00F54660"/>
    <w:rsid w:val="00F67AD5"/>
    <w:rsid w:val="00F75690"/>
    <w:rsid w:val="00F9196B"/>
    <w:rsid w:val="00F9311A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4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4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Калейдоскоп</dc:creator>
  <cp:lastModifiedBy>User</cp:lastModifiedBy>
  <cp:revision>4</cp:revision>
  <dcterms:created xsi:type="dcterms:W3CDTF">2023-03-17T10:38:00Z</dcterms:created>
  <dcterms:modified xsi:type="dcterms:W3CDTF">2023-03-17T10:54:00Z</dcterms:modified>
</cp:coreProperties>
</file>